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4F" w:rsidRDefault="001234FB" w:rsidP="0086754F">
      <w:pPr>
        <w:pStyle w:val="Default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9662DCA" wp14:editId="6FF7723A">
            <wp:simplePos x="0" y="0"/>
            <wp:positionH relativeFrom="column">
              <wp:posOffset>95250</wp:posOffset>
            </wp:positionH>
            <wp:positionV relativeFrom="paragraph">
              <wp:posOffset>-95250</wp:posOffset>
            </wp:positionV>
            <wp:extent cx="6638925" cy="921067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97" w:rsidRDefault="0086754F" w:rsidP="0086754F">
      <w:pPr>
        <w:pStyle w:val="Default"/>
      </w:pPr>
      <w:r>
        <w:t xml:space="preserve"> </w:t>
      </w:r>
    </w:p>
    <w:p w:rsidR="00975B97" w:rsidRDefault="00975B97" w:rsidP="0086754F">
      <w:pPr>
        <w:pStyle w:val="Default"/>
      </w:pPr>
    </w:p>
    <w:p w:rsidR="00975B97" w:rsidRDefault="00975B97" w:rsidP="0086754F">
      <w:pPr>
        <w:pStyle w:val="Default"/>
      </w:pPr>
    </w:p>
    <w:p w:rsidR="00975B97" w:rsidRDefault="00975B97" w:rsidP="0086754F">
      <w:pPr>
        <w:pStyle w:val="Default"/>
      </w:pPr>
    </w:p>
    <w:p w:rsidR="00975B97" w:rsidRDefault="00975B97" w:rsidP="0086754F">
      <w:pPr>
        <w:pStyle w:val="Default"/>
      </w:pPr>
    </w:p>
    <w:p w:rsidR="00975B97" w:rsidRDefault="00975B97" w:rsidP="0086754F">
      <w:pPr>
        <w:pStyle w:val="Default"/>
      </w:pPr>
    </w:p>
    <w:p w:rsidR="001234FB" w:rsidRDefault="001234FB" w:rsidP="0086754F">
      <w:pPr>
        <w:pStyle w:val="Default"/>
      </w:pPr>
    </w:p>
    <w:p w:rsidR="0086754F" w:rsidRPr="00975B97" w:rsidRDefault="0086754F" w:rsidP="0086754F">
      <w:pPr>
        <w:pStyle w:val="Default"/>
        <w:rPr>
          <w:rFonts w:asciiTheme="minorHAnsi" w:hAnsiTheme="minorHAnsi"/>
          <w:iCs/>
        </w:rPr>
      </w:pPr>
      <w:proofErr w:type="spellStart"/>
      <w:r w:rsidRPr="00975B97">
        <w:rPr>
          <w:rFonts w:asciiTheme="minorHAnsi" w:hAnsiTheme="minorHAnsi"/>
          <w:iCs/>
        </w:rPr>
        <w:t>Torfsconstruct</w:t>
      </w:r>
      <w:proofErr w:type="spellEnd"/>
      <w:r w:rsidRPr="00975B97">
        <w:rPr>
          <w:rFonts w:asciiTheme="minorHAnsi" w:hAnsiTheme="minorHAnsi"/>
          <w:iCs/>
        </w:rPr>
        <w:t xml:space="preserve"> is een</w:t>
      </w:r>
      <w:r w:rsidR="00AA35AE">
        <w:rPr>
          <w:rFonts w:asciiTheme="minorHAnsi" w:hAnsiTheme="minorHAnsi"/>
          <w:iCs/>
        </w:rPr>
        <w:t xml:space="preserve"> dynamisch</w:t>
      </w:r>
      <w:r w:rsidRPr="00975B97">
        <w:rPr>
          <w:rFonts w:asciiTheme="minorHAnsi" w:hAnsiTheme="minorHAnsi"/>
          <w:iCs/>
        </w:rPr>
        <w:t xml:space="preserve"> familiebedrijf gespecialiseerd in het ontwerpen en bouwen van prototype machines.</w:t>
      </w:r>
      <w:r w:rsidR="00AA35AE">
        <w:rPr>
          <w:rFonts w:asciiTheme="minorHAnsi" w:hAnsiTheme="minorHAnsi"/>
          <w:iCs/>
        </w:rPr>
        <w:t xml:space="preserve"> Ook toelevering van machine</w:t>
      </w:r>
      <w:r w:rsidRPr="00975B97">
        <w:rPr>
          <w:rFonts w:asciiTheme="minorHAnsi" w:hAnsiTheme="minorHAnsi"/>
          <w:iCs/>
        </w:rPr>
        <w:t xml:space="preserve"> co</w:t>
      </w:r>
      <w:r w:rsidR="005A51EA">
        <w:rPr>
          <w:rFonts w:asciiTheme="minorHAnsi" w:hAnsiTheme="minorHAnsi"/>
          <w:iCs/>
        </w:rPr>
        <w:t xml:space="preserve">mponenten wereldwijd, </w:t>
      </w:r>
      <w:r w:rsidR="00975B97" w:rsidRPr="00975B97">
        <w:rPr>
          <w:rFonts w:asciiTheme="minorHAnsi" w:hAnsiTheme="minorHAnsi"/>
          <w:iCs/>
        </w:rPr>
        <w:t>is</w:t>
      </w:r>
      <w:r w:rsidR="005E20FA">
        <w:rPr>
          <w:rFonts w:asciiTheme="minorHAnsi" w:hAnsiTheme="minorHAnsi"/>
          <w:iCs/>
        </w:rPr>
        <w:t xml:space="preserve"> een belangrijke taak binnen</w:t>
      </w:r>
      <w:r w:rsidR="005A51EA">
        <w:rPr>
          <w:rFonts w:asciiTheme="minorHAnsi" w:hAnsiTheme="minorHAnsi"/>
          <w:iCs/>
        </w:rPr>
        <w:t xml:space="preserve"> ons</w:t>
      </w:r>
      <w:r w:rsidRPr="00975B97">
        <w:rPr>
          <w:rFonts w:asciiTheme="minorHAnsi" w:hAnsiTheme="minorHAnsi"/>
          <w:iCs/>
        </w:rPr>
        <w:t xml:space="preserve"> bedrijf. Daarnaast is </w:t>
      </w:r>
      <w:proofErr w:type="spellStart"/>
      <w:r w:rsidRPr="00975B97">
        <w:rPr>
          <w:rFonts w:asciiTheme="minorHAnsi" w:hAnsiTheme="minorHAnsi"/>
          <w:iCs/>
        </w:rPr>
        <w:t>Torfsconstruct</w:t>
      </w:r>
      <w:proofErr w:type="spellEnd"/>
      <w:r w:rsidRPr="00975B97">
        <w:rPr>
          <w:rFonts w:asciiTheme="minorHAnsi" w:hAnsiTheme="minorHAnsi"/>
          <w:iCs/>
        </w:rPr>
        <w:t xml:space="preserve"> Service partner van Bosch </w:t>
      </w:r>
      <w:proofErr w:type="spellStart"/>
      <w:r w:rsidRPr="00975B97">
        <w:rPr>
          <w:rFonts w:asciiTheme="minorHAnsi" w:hAnsiTheme="minorHAnsi"/>
          <w:iCs/>
        </w:rPr>
        <w:t>Rexroth</w:t>
      </w:r>
      <w:proofErr w:type="spellEnd"/>
      <w:r w:rsidRPr="00975B97">
        <w:rPr>
          <w:rFonts w:asciiTheme="minorHAnsi" w:hAnsiTheme="minorHAnsi"/>
          <w:iCs/>
        </w:rPr>
        <w:t xml:space="preserve"> voor de </w:t>
      </w:r>
      <w:r w:rsidR="006B740A">
        <w:rPr>
          <w:rFonts w:asciiTheme="minorHAnsi" w:hAnsiTheme="minorHAnsi"/>
          <w:iCs/>
        </w:rPr>
        <w:t>afdeling A</w:t>
      </w:r>
      <w:r w:rsidR="005A51EA">
        <w:rPr>
          <w:rFonts w:asciiTheme="minorHAnsi" w:hAnsiTheme="minorHAnsi"/>
          <w:iCs/>
        </w:rPr>
        <w:t xml:space="preserve">ssembly technologie. </w:t>
      </w:r>
      <w:r w:rsidRPr="00975B97">
        <w:rPr>
          <w:rFonts w:asciiTheme="minorHAnsi" w:hAnsiTheme="minorHAnsi"/>
          <w:iCs/>
        </w:rPr>
        <w:t xml:space="preserve"> </w:t>
      </w:r>
      <w:bookmarkStart w:id="0" w:name="_GoBack"/>
      <w:bookmarkEnd w:id="0"/>
    </w:p>
    <w:p w:rsidR="00975B97" w:rsidRDefault="00975B97" w:rsidP="0086754F">
      <w:pPr>
        <w:pStyle w:val="Default"/>
        <w:rPr>
          <w:sz w:val="22"/>
          <w:szCs w:val="22"/>
        </w:rPr>
      </w:pPr>
    </w:p>
    <w:p w:rsidR="0086754F" w:rsidRPr="00975B97" w:rsidRDefault="0086754F" w:rsidP="0086754F">
      <w:pPr>
        <w:pStyle w:val="Default"/>
        <w:rPr>
          <w:rFonts w:asciiTheme="minorHAnsi" w:hAnsiTheme="minorHAnsi"/>
          <w:iCs/>
          <w:u w:val="single"/>
        </w:rPr>
      </w:pPr>
      <w:r w:rsidRPr="00975B97">
        <w:rPr>
          <w:rFonts w:asciiTheme="minorHAnsi" w:hAnsiTheme="minorHAnsi"/>
          <w:iCs/>
          <w:u w:val="single"/>
        </w:rPr>
        <w:t xml:space="preserve">Wegens uitbereiding van onze productiecapaciteit zijn wij op zoek naar (m/v): </w:t>
      </w:r>
    </w:p>
    <w:p w:rsidR="007A1B23" w:rsidRPr="00975B97" w:rsidRDefault="007A1B23" w:rsidP="0086754F">
      <w:pPr>
        <w:pStyle w:val="Default"/>
        <w:rPr>
          <w:rFonts w:asciiTheme="minorHAnsi" w:hAnsiTheme="minorHAnsi"/>
        </w:rPr>
      </w:pPr>
    </w:p>
    <w:p w:rsidR="00975B97" w:rsidRPr="00975B97" w:rsidRDefault="00975B97" w:rsidP="0086754F">
      <w:pPr>
        <w:pStyle w:val="Default"/>
        <w:rPr>
          <w:rFonts w:asciiTheme="minorHAnsi" w:hAnsiTheme="minorHAnsi"/>
          <w:b/>
          <w:bCs/>
          <w:iCs/>
        </w:rPr>
      </w:pPr>
    </w:p>
    <w:p w:rsidR="0086754F" w:rsidRPr="001234FB" w:rsidRDefault="00CF04A7" w:rsidP="0086754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CNC Frezer</w:t>
      </w:r>
      <w:r w:rsidR="0086754F" w:rsidRPr="001234FB">
        <w:rPr>
          <w:rFonts w:asciiTheme="minorHAnsi" w:hAnsiTheme="minorHAnsi"/>
          <w:b/>
          <w:bCs/>
          <w:iCs/>
          <w:sz w:val="28"/>
          <w:szCs w:val="28"/>
        </w:rPr>
        <w:t xml:space="preserve"> / Programmeur </w:t>
      </w:r>
    </w:p>
    <w:p w:rsidR="0086754F" w:rsidRDefault="0086754F" w:rsidP="0086754F">
      <w:pPr>
        <w:pStyle w:val="Default"/>
        <w:rPr>
          <w:rFonts w:asciiTheme="minorHAnsi" w:hAnsiTheme="minorHAnsi"/>
          <w:iCs/>
        </w:rPr>
      </w:pPr>
      <w:r w:rsidRPr="00975B97">
        <w:rPr>
          <w:rFonts w:asciiTheme="minorHAnsi" w:hAnsiTheme="minorHAnsi"/>
          <w:iCs/>
        </w:rPr>
        <w:t xml:space="preserve">Je bent verantwoordelijk voor het </w:t>
      </w:r>
      <w:r w:rsidRPr="001234FB">
        <w:rPr>
          <w:rFonts w:asciiTheme="minorHAnsi" w:hAnsiTheme="minorHAnsi"/>
          <w:b/>
          <w:iCs/>
        </w:rPr>
        <w:t>programmeren en frezen</w:t>
      </w:r>
      <w:r w:rsidRPr="00975B97">
        <w:rPr>
          <w:rFonts w:asciiTheme="minorHAnsi" w:hAnsiTheme="minorHAnsi"/>
          <w:iCs/>
        </w:rPr>
        <w:t xml:space="preserve"> van stukwerk tot kleine series volgens plannen en specificaties. </w:t>
      </w:r>
    </w:p>
    <w:p w:rsidR="007A1B23" w:rsidRDefault="007A1B23" w:rsidP="0086754F">
      <w:pPr>
        <w:pStyle w:val="Default"/>
        <w:rPr>
          <w:rFonts w:asciiTheme="minorHAnsi" w:hAnsiTheme="minorHAnsi"/>
          <w:iCs/>
        </w:rPr>
      </w:pPr>
    </w:p>
    <w:p w:rsidR="001234FB" w:rsidRPr="002B5D8B" w:rsidRDefault="001234FB" w:rsidP="001234FB">
      <w:pPr>
        <w:pStyle w:val="Default"/>
        <w:rPr>
          <w:rFonts w:asciiTheme="minorHAnsi" w:hAnsiTheme="minorHAnsi"/>
          <w:b/>
          <w:iCs/>
          <w:u w:val="single"/>
        </w:rPr>
      </w:pPr>
      <w:r w:rsidRPr="002B5D8B">
        <w:rPr>
          <w:rFonts w:asciiTheme="minorHAnsi" w:hAnsiTheme="minorHAnsi"/>
          <w:b/>
          <w:iCs/>
          <w:u w:val="single"/>
        </w:rPr>
        <w:t xml:space="preserve">Jouw </w:t>
      </w:r>
      <w:r w:rsidR="00AA35AE" w:rsidRPr="002B5D8B">
        <w:rPr>
          <w:rFonts w:asciiTheme="minorHAnsi" w:hAnsiTheme="minorHAnsi"/>
          <w:b/>
          <w:iCs/>
          <w:u w:val="single"/>
        </w:rPr>
        <w:t>taken</w:t>
      </w:r>
      <w:r w:rsidRPr="002B5D8B">
        <w:rPr>
          <w:rFonts w:asciiTheme="minorHAnsi" w:hAnsiTheme="minorHAnsi"/>
          <w:b/>
          <w:iCs/>
          <w:u w:val="single"/>
        </w:rPr>
        <w:t>:</w:t>
      </w:r>
    </w:p>
    <w:p w:rsidR="00AA35AE" w:rsidRDefault="00AA35AE" w:rsidP="001234FB">
      <w:pPr>
        <w:pStyle w:val="Default"/>
        <w:numPr>
          <w:ilvl w:val="0"/>
          <w:numId w:val="1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Programmeren en instellen van de CNC machine.</w:t>
      </w:r>
    </w:p>
    <w:p w:rsidR="001234FB" w:rsidRDefault="001234FB" w:rsidP="001234FB">
      <w:pPr>
        <w:pStyle w:val="Default"/>
        <w:numPr>
          <w:ilvl w:val="0"/>
          <w:numId w:val="1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Je kan</w:t>
      </w:r>
      <w:r w:rsidR="00CA53BC">
        <w:rPr>
          <w:rFonts w:asciiTheme="minorHAnsi" w:hAnsiTheme="minorHAnsi"/>
          <w:iCs/>
        </w:rPr>
        <w:t xml:space="preserve"> nauwkeurig en analytisch</w:t>
      </w:r>
      <w:r>
        <w:rPr>
          <w:rFonts w:asciiTheme="minorHAnsi" w:hAnsiTheme="minorHAnsi"/>
          <w:iCs/>
        </w:rPr>
        <w:t xml:space="preserve"> planlezen.</w:t>
      </w:r>
    </w:p>
    <w:p w:rsidR="001234FB" w:rsidRDefault="001234FB" w:rsidP="001234FB">
      <w:pPr>
        <w:pStyle w:val="Default"/>
        <w:numPr>
          <w:ilvl w:val="0"/>
          <w:numId w:val="1"/>
        </w:numPr>
        <w:rPr>
          <w:rFonts w:asciiTheme="minorHAnsi" w:hAnsiTheme="minorHAnsi"/>
          <w:iCs/>
        </w:rPr>
      </w:pPr>
      <w:r w:rsidRPr="00975B97">
        <w:rPr>
          <w:rFonts w:asciiTheme="minorHAnsi" w:hAnsiTheme="minorHAnsi"/>
          <w:iCs/>
        </w:rPr>
        <w:t>Oog voor het leveren van kwaliteit en</w:t>
      </w:r>
      <w:r>
        <w:rPr>
          <w:rFonts w:asciiTheme="minorHAnsi" w:hAnsiTheme="minorHAnsi"/>
          <w:iCs/>
        </w:rPr>
        <w:t xml:space="preserve"> het nemen van initiatief.</w:t>
      </w:r>
    </w:p>
    <w:p w:rsidR="001234FB" w:rsidRDefault="001234FB" w:rsidP="001234FB">
      <w:pPr>
        <w:pStyle w:val="Default"/>
        <w:numPr>
          <w:ilvl w:val="0"/>
          <w:numId w:val="1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Je hebt een goed ruimtelijk inzicht en oog voor precisie.</w:t>
      </w:r>
    </w:p>
    <w:p w:rsidR="001234FB" w:rsidRPr="00F6783C" w:rsidRDefault="001234FB" w:rsidP="00F6783C">
      <w:pPr>
        <w:pStyle w:val="Default"/>
        <w:numPr>
          <w:ilvl w:val="0"/>
          <w:numId w:val="1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Je bent gedreven en leergierig.</w:t>
      </w:r>
    </w:p>
    <w:p w:rsidR="00975B97" w:rsidRDefault="001234FB" w:rsidP="001234FB">
      <w:pPr>
        <w:pStyle w:val="Default"/>
        <w:numPr>
          <w:ilvl w:val="0"/>
          <w:numId w:val="1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Ervaring</w:t>
      </w:r>
      <w:r w:rsidR="00CF04A7">
        <w:rPr>
          <w:rFonts w:asciiTheme="minorHAnsi" w:hAnsiTheme="minorHAnsi"/>
          <w:iCs/>
        </w:rPr>
        <w:t xml:space="preserve"> met </w:t>
      </w:r>
      <w:proofErr w:type="spellStart"/>
      <w:r w:rsidR="00CF04A7">
        <w:rPr>
          <w:rFonts w:asciiTheme="minorHAnsi" w:hAnsiTheme="minorHAnsi"/>
          <w:iCs/>
        </w:rPr>
        <w:t>Heidenhain</w:t>
      </w:r>
      <w:proofErr w:type="spellEnd"/>
      <w:r>
        <w:rPr>
          <w:rFonts w:asciiTheme="minorHAnsi" w:hAnsiTheme="minorHAnsi"/>
          <w:iCs/>
        </w:rPr>
        <w:t xml:space="preserve"> is een pluspunt.</w:t>
      </w:r>
    </w:p>
    <w:p w:rsidR="007A1B23" w:rsidRPr="00975B97" w:rsidRDefault="007A1B23" w:rsidP="0086754F">
      <w:pPr>
        <w:pStyle w:val="Default"/>
        <w:rPr>
          <w:rFonts w:asciiTheme="minorHAnsi" w:hAnsiTheme="minorHAnsi"/>
          <w:b/>
          <w:bCs/>
          <w:iCs/>
        </w:rPr>
      </w:pPr>
    </w:p>
    <w:p w:rsidR="0086754F" w:rsidRPr="002B5D8B" w:rsidRDefault="0086754F" w:rsidP="0086754F">
      <w:pPr>
        <w:pStyle w:val="Default"/>
        <w:rPr>
          <w:rFonts w:asciiTheme="minorHAnsi" w:hAnsiTheme="minorHAnsi"/>
          <w:b/>
          <w:u w:val="single"/>
        </w:rPr>
      </w:pPr>
      <w:r w:rsidRPr="002B5D8B">
        <w:rPr>
          <w:rFonts w:asciiTheme="minorHAnsi" w:hAnsiTheme="minorHAnsi"/>
          <w:b/>
          <w:iCs/>
          <w:u w:val="single"/>
        </w:rPr>
        <w:t xml:space="preserve">Wij bieden: </w:t>
      </w:r>
    </w:p>
    <w:p w:rsidR="0086754F" w:rsidRPr="00975B97" w:rsidRDefault="00387681" w:rsidP="0038768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Opleiding - Een </w:t>
      </w:r>
      <w:r w:rsidR="00CF35D1">
        <w:rPr>
          <w:rFonts w:asciiTheme="minorHAnsi" w:hAnsiTheme="minorHAnsi"/>
          <w:iCs/>
        </w:rPr>
        <w:t>toffe</w:t>
      </w:r>
      <w:r>
        <w:rPr>
          <w:rFonts w:asciiTheme="minorHAnsi" w:hAnsiTheme="minorHAnsi"/>
          <w:iCs/>
        </w:rPr>
        <w:t xml:space="preserve"> werksfeer -</w:t>
      </w:r>
      <w:r w:rsidR="0086754F" w:rsidRPr="00975B97">
        <w:rPr>
          <w:rFonts w:asciiTheme="minorHAnsi" w:hAnsiTheme="minorHAnsi"/>
          <w:iCs/>
        </w:rPr>
        <w:t xml:space="preserve"> Zelfstandig werken</w:t>
      </w:r>
      <w:r w:rsidR="006D18AD">
        <w:rPr>
          <w:rFonts w:asciiTheme="minorHAnsi" w:hAnsiTheme="minorHAnsi"/>
          <w:iCs/>
        </w:rPr>
        <w:t xml:space="preserve"> </w:t>
      </w:r>
      <w:r w:rsidR="00CA53BC">
        <w:rPr>
          <w:rFonts w:asciiTheme="minorHAnsi" w:hAnsiTheme="minorHAnsi"/>
          <w:iCs/>
        </w:rPr>
        <w:t xml:space="preserve">in teamverband </w:t>
      </w:r>
      <w:r w:rsidR="006D18AD">
        <w:rPr>
          <w:rFonts w:asciiTheme="minorHAnsi" w:hAnsiTheme="minorHAnsi"/>
          <w:iCs/>
        </w:rPr>
        <w:t>-</w:t>
      </w:r>
      <w:r w:rsidRPr="00387681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Een goede</w:t>
      </w:r>
      <w:r w:rsidRPr="00975B97">
        <w:rPr>
          <w:rFonts w:asciiTheme="minorHAnsi" w:hAnsiTheme="minorHAnsi"/>
          <w:iCs/>
        </w:rPr>
        <w:t xml:space="preserve"> verloning</w:t>
      </w:r>
      <w:r w:rsidR="006D18AD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- V</w:t>
      </w:r>
      <w:r w:rsidR="006D18AD">
        <w:rPr>
          <w:rFonts w:asciiTheme="minorHAnsi" w:hAnsiTheme="minorHAnsi"/>
          <w:iCs/>
        </w:rPr>
        <w:t>oltij</w:t>
      </w:r>
      <w:r>
        <w:rPr>
          <w:rFonts w:asciiTheme="minorHAnsi" w:hAnsiTheme="minorHAnsi"/>
          <w:iCs/>
        </w:rPr>
        <w:t xml:space="preserve">dse </w:t>
      </w:r>
      <w:r w:rsidR="00CA53BC">
        <w:rPr>
          <w:rFonts w:asciiTheme="minorHAnsi" w:hAnsiTheme="minorHAnsi"/>
          <w:iCs/>
        </w:rPr>
        <w:t>job</w:t>
      </w:r>
      <w:r>
        <w:rPr>
          <w:rFonts w:asciiTheme="minorHAnsi" w:hAnsiTheme="minorHAnsi"/>
          <w:iCs/>
        </w:rPr>
        <w:t xml:space="preserve"> in dagdienst </w:t>
      </w:r>
    </w:p>
    <w:p w:rsidR="00975B97" w:rsidRDefault="00975B97" w:rsidP="0086754F">
      <w:pPr>
        <w:pStyle w:val="Default"/>
        <w:rPr>
          <w:rFonts w:asciiTheme="minorHAnsi" w:hAnsiTheme="minorHAnsi"/>
          <w:iCs/>
        </w:rPr>
      </w:pPr>
    </w:p>
    <w:p w:rsidR="002714BF" w:rsidRPr="002B5D8B" w:rsidRDefault="002714BF" w:rsidP="0086754F">
      <w:pPr>
        <w:pStyle w:val="Default"/>
        <w:rPr>
          <w:rFonts w:asciiTheme="minorHAnsi" w:hAnsiTheme="minorHAnsi"/>
          <w:b/>
          <w:iCs/>
          <w:u w:val="single"/>
        </w:rPr>
      </w:pPr>
      <w:r w:rsidRPr="002B5D8B">
        <w:rPr>
          <w:rFonts w:asciiTheme="minorHAnsi" w:hAnsiTheme="minorHAnsi"/>
          <w:b/>
          <w:iCs/>
          <w:u w:val="single"/>
        </w:rPr>
        <w:t xml:space="preserve">Is deze job iets voor jou? </w:t>
      </w:r>
    </w:p>
    <w:p w:rsidR="005C698F" w:rsidRPr="002714BF" w:rsidRDefault="0086754F" w:rsidP="001234FB">
      <w:pPr>
        <w:pStyle w:val="Default"/>
        <w:rPr>
          <w:rFonts w:asciiTheme="minorHAnsi" w:hAnsiTheme="minorHAnsi"/>
        </w:rPr>
      </w:pPr>
      <w:r w:rsidRPr="002714BF">
        <w:rPr>
          <w:rFonts w:asciiTheme="minorHAnsi" w:hAnsiTheme="minorHAnsi"/>
          <w:iCs/>
        </w:rPr>
        <w:t xml:space="preserve">Stuur uw cv naar: </w:t>
      </w:r>
      <w:r w:rsidR="002714BF">
        <w:rPr>
          <w:rFonts w:asciiTheme="minorHAnsi" w:hAnsiTheme="minorHAnsi"/>
        </w:rPr>
        <w:t xml:space="preserve"> </w:t>
      </w:r>
      <w:r w:rsidRPr="001234FB">
        <w:rPr>
          <w:rFonts w:asciiTheme="minorHAnsi" w:hAnsiTheme="minorHAnsi"/>
          <w:b/>
          <w:iCs/>
          <w:color w:val="0070C0"/>
        </w:rPr>
        <w:t>info@torfsconstruct.com</w:t>
      </w:r>
    </w:p>
    <w:sectPr w:rsidR="005C698F" w:rsidRPr="002714BF" w:rsidSect="00867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5D7B"/>
    <w:multiLevelType w:val="hybridMultilevel"/>
    <w:tmpl w:val="FAFAD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4F"/>
    <w:rsid w:val="001234FB"/>
    <w:rsid w:val="002714BF"/>
    <w:rsid w:val="002B5D8B"/>
    <w:rsid w:val="00387681"/>
    <w:rsid w:val="00393875"/>
    <w:rsid w:val="005A51EA"/>
    <w:rsid w:val="005C698F"/>
    <w:rsid w:val="005E20FA"/>
    <w:rsid w:val="006B740A"/>
    <w:rsid w:val="006D18AD"/>
    <w:rsid w:val="007A1B23"/>
    <w:rsid w:val="0086754F"/>
    <w:rsid w:val="008E51A9"/>
    <w:rsid w:val="00975B97"/>
    <w:rsid w:val="009A497D"/>
    <w:rsid w:val="009C5B33"/>
    <w:rsid w:val="00AA35AE"/>
    <w:rsid w:val="00CA53BC"/>
    <w:rsid w:val="00CE2CF2"/>
    <w:rsid w:val="00CF04A7"/>
    <w:rsid w:val="00CF35D1"/>
    <w:rsid w:val="00F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871F"/>
  <w15:docId w15:val="{663DE498-D132-4618-B40A-BF875B2F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5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AD03-AB9A-4237-8CC6-582570AF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Oeyen</dc:creator>
  <cp:lastModifiedBy>Kristof Oeyen</cp:lastModifiedBy>
  <cp:revision>20</cp:revision>
  <dcterms:created xsi:type="dcterms:W3CDTF">2018-08-23T18:10:00Z</dcterms:created>
  <dcterms:modified xsi:type="dcterms:W3CDTF">2018-08-23T18:58:00Z</dcterms:modified>
</cp:coreProperties>
</file>